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2CB7" w14:textId="5520BB2B" w:rsidR="00356B7E" w:rsidRPr="00716215" w:rsidRDefault="00FA1B5C" w:rsidP="00E14F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INTER-PSY Jubileum Symposium: </w:t>
      </w:r>
      <w:r w:rsidRPr="00C52912">
        <w:rPr>
          <w:rFonts w:asciiTheme="majorHAnsi" w:hAnsiTheme="majorHAnsi" w:cs="Times"/>
          <w:b/>
          <w:sz w:val="22"/>
          <w:szCs w:val="22"/>
        </w:rPr>
        <w:t>SAMEN WERKEN AAN DE BESTE NETWERKZORG</w:t>
      </w:r>
    </w:p>
    <w:p w14:paraId="09214BF9" w14:textId="77777777" w:rsidR="00E14F54" w:rsidRPr="0059612C" w:rsidRDefault="00E14F54" w:rsidP="00E14F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59612C">
        <w:rPr>
          <w:rFonts w:asciiTheme="majorHAnsi" w:hAnsiTheme="majorHAnsi" w:cs="Times"/>
          <w:b/>
          <w:bCs/>
          <w:sz w:val="22"/>
          <w:szCs w:val="22"/>
        </w:rPr>
        <w:t>Programma</w:t>
      </w:r>
    </w:p>
    <w:p w14:paraId="5D6C4BC6" w14:textId="77777777" w:rsidR="00E14F54" w:rsidRPr="0059612C" w:rsidRDefault="00E14F54" w:rsidP="00E14F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59612C">
        <w:rPr>
          <w:rFonts w:asciiTheme="majorHAnsi" w:hAnsiTheme="majorHAnsi" w:cs="Times"/>
          <w:sz w:val="22"/>
          <w:szCs w:val="22"/>
        </w:rPr>
        <w:t xml:space="preserve">12.00 uur </w:t>
      </w:r>
      <w:r w:rsidRPr="0059612C">
        <w:rPr>
          <w:rFonts w:asciiTheme="majorHAnsi" w:hAnsiTheme="majorHAnsi" w:cs="Times"/>
          <w:sz w:val="22"/>
          <w:szCs w:val="22"/>
        </w:rPr>
        <w:tab/>
        <w:t xml:space="preserve">Ontvangst met broodjes </w:t>
      </w:r>
    </w:p>
    <w:p w14:paraId="1EA3CD3D" w14:textId="3FDD0CA4" w:rsidR="00E14F54" w:rsidRPr="00FA1B5C" w:rsidRDefault="00E14F54" w:rsidP="00FA1B5C">
      <w:pPr>
        <w:pStyle w:val="Geenafstand"/>
        <w:rPr>
          <w:rFonts w:asciiTheme="majorHAnsi" w:hAnsiTheme="majorHAnsi" w:cstheme="majorHAnsi"/>
          <w:sz w:val="22"/>
        </w:rPr>
      </w:pPr>
      <w:r w:rsidRPr="00D459F7">
        <w:rPr>
          <w:rFonts w:asciiTheme="majorHAnsi" w:hAnsiTheme="majorHAnsi" w:cstheme="majorHAnsi"/>
          <w:sz w:val="22"/>
        </w:rPr>
        <w:t>12.45 uur</w:t>
      </w:r>
      <w:r w:rsidRPr="0059612C">
        <w:tab/>
      </w:r>
      <w:proofErr w:type="gramStart"/>
      <w:r w:rsidRPr="00FA1B5C">
        <w:rPr>
          <w:rFonts w:asciiTheme="majorHAnsi" w:hAnsiTheme="majorHAnsi" w:cstheme="majorHAnsi"/>
          <w:sz w:val="22"/>
        </w:rPr>
        <w:t xml:space="preserve">Openingswoord </w:t>
      </w:r>
      <w:r w:rsidR="009A0322" w:rsidRPr="00FA1B5C">
        <w:rPr>
          <w:rFonts w:asciiTheme="majorHAnsi" w:hAnsiTheme="majorHAnsi" w:cstheme="majorHAnsi"/>
          <w:sz w:val="22"/>
        </w:rPr>
        <w:t xml:space="preserve"> /</w:t>
      </w:r>
      <w:proofErr w:type="gramEnd"/>
      <w:r w:rsidR="009B35EF" w:rsidRPr="00FA1B5C">
        <w:rPr>
          <w:rFonts w:asciiTheme="majorHAnsi" w:hAnsiTheme="majorHAnsi" w:cstheme="majorHAnsi"/>
          <w:sz w:val="22"/>
        </w:rPr>
        <w:t xml:space="preserve">  Inleiding op het thema</w:t>
      </w:r>
    </w:p>
    <w:p w14:paraId="201A2396" w14:textId="77777777" w:rsidR="00FA1B5C" w:rsidRDefault="00E14F54" w:rsidP="00FA1B5C">
      <w:pPr>
        <w:pStyle w:val="Geenafstand"/>
        <w:rPr>
          <w:rFonts w:asciiTheme="majorHAnsi" w:hAnsiTheme="majorHAnsi" w:cstheme="majorHAnsi"/>
          <w:sz w:val="22"/>
        </w:rPr>
      </w:pPr>
      <w:r w:rsidRPr="00FA1B5C">
        <w:rPr>
          <w:rFonts w:asciiTheme="majorHAnsi" w:hAnsiTheme="majorHAnsi" w:cstheme="majorHAnsi"/>
          <w:sz w:val="22"/>
        </w:rPr>
        <w:tab/>
      </w:r>
      <w:r w:rsidRPr="00FA1B5C">
        <w:rPr>
          <w:rFonts w:asciiTheme="majorHAnsi" w:hAnsiTheme="majorHAnsi" w:cstheme="majorHAnsi"/>
          <w:sz w:val="22"/>
        </w:rPr>
        <w:tab/>
      </w:r>
    </w:p>
    <w:p w14:paraId="51ACBA18" w14:textId="06C5BF90" w:rsidR="00FA1B5C" w:rsidRPr="00FA1B5C" w:rsidRDefault="00FA1B5C" w:rsidP="00FA1B5C">
      <w:pPr>
        <w:pStyle w:val="Geenafstand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FA1B5C">
        <w:rPr>
          <w:rFonts w:asciiTheme="majorHAnsi" w:hAnsiTheme="majorHAnsi" w:cstheme="majorHAnsi"/>
          <w:b/>
          <w:sz w:val="22"/>
        </w:rPr>
        <w:t>“Samenwerken aan de beste netwerkzorg”</w:t>
      </w:r>
    </w:p>
    <w:p w14:paraId="0D055CA1" w14:textId="25D40411" w:rsidR="00E14F54" w:rsidRPr="00FA1B5C" w:rsidRDefault="00E14F54" w:rsidP="00FA1B5C">
      <w:pPr>
        <w:pStyle w:val="Geenafstand"/>
        <w:ind w:left="708" w:firstLine="708"/>
        <w:rPr>
          <w:rFonts w:asciiTheme="majorHAnsi" w:hAnsiTheme="majorHAnsi" w:cstheme="majorHAnsi"/>
          <w:sz w:val="22"/>
        </w:rPr>
      </w:pPr>
      <w:r w:rsidRPr="00FA1B5C">
        <w:rPr>
          <w:rFonts w:asciiTheme="majorHAnsi" w:hAnsiTheme="majorHAnsi" w:cstheme="majorHAnsi"/>
          <w:sz w:val="22"/>
        </w:rPr>
        <w:t>drs. Carl Blijd</w:t>
      </w:r>
    </w:p>
    <w:p w14:paraId="28CF4809" w14:textId="2795F144" w:rsidR="00FA1B5C" w:rsidRDefault="00E14F54" w:rsidP="008B2AC2">
      <w:pPr>
        <w:pStyle w:val="Geenafstand"/>
        <w:rPr>
          <w:rFonts w:asciiTheme="majorHAnsi" w:hAnsiTheme="majorHAnsi" w:cstheme="majorHAnsi"/>
          <w:i/>
          <w:iCs/>
          <w:sz w:val="22"/>
        </w:rPr>
      </w:pPr>
      <w:r w:rsidRPr="00FA1B5C">
        <w:rPr>
          <w:rFonts w:asciiTheme="majorHAnsi" w:hAnsiTheme="majorHAnsi" w:cstheme="majorHAnsi"/>
          <w:sz w:val="22"/>
        </w:rPr>
        <w:tab/>
      </w:r>
      <w:r w:rsidRPr="00FA1B5C">
        <w:rPr>
          <w:rFonts w:asciiTheme="majorHAnsi" w:hAnsiTheme="majorHAnsi" w:cstheme="majorHAnsi"/>
          <w:sz w:val="22"/>
        </w:rPr>
        <w:tab/>
        <w:t xml:space="preserve">- (kinder- &amp; </w:t>
      </w:r>
      <w:proofErr w:type="gramStart"/>
      <w:r w:rsidRPr="00FA1B5C">
        <w:rPr>
          <w:rFonts w:asciiTheme="majorHAnsi" w:hAnsiTheme="majorHAnsi" w:cstheme="majorHAnsi"/>
          <w:sz w:val="22"/>
        </w:rPr>
        <w:t>jeugd)psychiater</w:t>
      </w:r>
      <w:proofErr w:type="gramEnd"/>
      <w:r w:rsidRPr="00FA1B5C">
        <w:rPr>
          <w:rFonts w:asciiTheme="majorHAnsi" w:hAnsiTheme="majorHAnsi" w:cstheme="majorHAnsi"/>
          <w:sz w:val="22"/>
        </w:rPr>
        <w:t xml:space="preserve"> </w:t>
      </w:r>
      <w:r w:rsidR="0059612C" w:rsidRPr="00FA1B5C">
        <w:rPr>
          <w:rFonts w:asciiTheme="majorHAnsi" w:hAnsiTheme="majorHAnsi" w:cstheme="majorHAnsi"/>
          <w:sz w:val="22"/>
        </w:rPr>
        <w:t xml:space="preserve">/ </w:t>
      </w:r>
      <w:r w:rsidRPr="00FA1B5C">
        <w:rPr>
          <w:rFonts w:asciiTheme="majorHAnsi" w:hAnsiTheme="majorHAnsi" w:cstheme="majorHAnsi"/>
          <w:sz w:val="22"/>
        </w:rPr>
        <w:t>directeur behandelzaken</w:t>
      </w:r>
      <w:r w:rsidRPr="00FA1B5C">
        <w:rPr>
          <w:rFonts w:asciiTheme="majorHAnsi" w:hAnsiTheme="majorHAnsi" w:cstheme="majorHAnsi"/>
          <w:i/>
          <w:iCs/>
          <w:sz w:val="22"/>
        </w:rPr>
        <w:t xml:space="preserve"> INTER-PSY</w:t>
      </w:r>
    </w:p>
    <w:p w14:paraId="24708E52" w14:textId="77777777" w:rsidR="00C52912" w:rsidRPr="00C52912" w:rsidRDefault="00C52912" w:rsidP="00C52912">
      <w:pPr>
        <w:pStyle w:val="Geenafstand"/>
        <w:rPr>
          <w:rFonts w:asciiTheme="majorHAnsi" w:hAnsiTheme="majorHAnsi" w:cstheme="majorHAnsi"/>
          <w:sz w:val="15"/>
        </w:rPr>
      </w:pPr>
    </w:p>
    <w:p w14:paraId="5ADABC8D" w14:textId="1141EA89" w:rsidR="00B35BFE" w:rsidRPr="0059612C" w:rsidRDefault="00E14F54" w:rsidP="00B35BF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59612C">
        <w:rPr>
          <w:rFonts w:asciiTheme="majorHAnsi" w:hAnsiTheme="majorHAnsi" w:cs="Times"/>
          <w:sz w:val="22"/>
          <w:szCs w:val="22"/>
        </w:rPr>
        <w:t>13.00 uur</w:t>
      </w:r>
      <w:r w:rsidRPr="0059612C">
        <w:rPr>
          <w:rFonts w:asciiTheme="majorHAnsi" w:hAnsiTheme="majorHAnsi" w:cs="Times"/>
          <w:sz w:val="22"/>
          <w:szCs w:val="22"/>
        </w:rPr>
        <w:tab/>
      </w:r>
      <w:r w:rsidR="00B35BFE" w:rsidRPr="0059612C">
        <w:rPr>
          <w:rFonts w:asciiTheme="majorHAnsi" w:hAnsiTheme="majorHAnsi" w:cs="Times"/>
          <w:sz w:val="22"/>
          <w:szCs w:val="22"/>
        </w:rPr>
        <w:t xml:space="preserve">Plenaire lezing </w:t>
      </w:r>
      <w:r w:rsidR="00B35BFE">
        <w:rPr>
          <w:rFonts w:asciiTheme="majorHAnsi" w:hAnsiTheme="majorHAnsi" w:cs="Times"/>
          <w:sz w:val="22"/>
          <w:szCs w:val="22"/>
        </w:rPr>
        <w:t>1</w:t>
      </w:r>
    </w:p>
    <w:p w14:paraId="14804C03" w14:textId="012B3C65" w:rsidR="00B35BFE" w:rsidRPr="00FA1B5C" w:rsidRDefault="00B35BFE" w:rsidP="00FA1B5C">
      <w:pPr>
        <w:pStyle w:val="Geenafstand"/>
        <w:rPr>
          <w:rFonts w:asciiTheme="majorHAnsi" w:hAnsiTheme="majorHAnsi" w:cstheme="majorHAnsi"/>
          <w:b/>
          <w:sz w:val="22"/>
        </w:rPr>
      </w:pPr>
      <w:r w:rsidRPr="0059612C">
        <w:rPr>
          <w:i/>
          <w:iCs/>
        </w:rPr>
        <w:tab/>
        <w:t xml:space="preserve"> </w:t>
      </w:r>
      <w:r w:rsidRPr="0059612C">
        <w:rPr>
          <w:i/>
          <w:iCs/>
        </w:rPr>
        <w:tab/>
      </w:r>
      <w:r w:rsidRPr="00FA1B5C">
        <w:rPr>
          <w:rFonts w:asciiTheme="majorHAnsi" w:hAnsiTheme="majorHAnsi" w:cstheme="majorHAnsi"/>
          <w:b/>
          <w:sz w:val="22"/>
        </w:rPr>
        <w:t>“</w:t>
      </w:r>
      <w:r w:rsidR="00E96D15" w:rsidRPr="00E96D15">
        <w:rPr>
          <w:rFonts w:asciiTheme="majorHAnsi" w:hAnsiTheme="majorHAnsi" w:cstheme="majorHAnsi"/>
          <w:b/>
          <w:sz w:val="22"/>
        </w:rPr>
        <w:t>Psychische stoornissen zijn hersenziekten. Echt?</w:t>
      </w:r>
      <w:r w:rsidRPr="00FA1B5C">
        <w:rPr>
          <w:rFonts w:asciiTheme="majorHAnsi" w:hAnsiTheme="majorHAnsi" w:cstheme="majorHAnsi"/>
          <w:b/>
          <w:sz w:val="22"/>
        </w:rPr>
        <w:t xml:space="preserve">” </w:t>
      </w:r>
    </w:p>
    <w:p w14:paraId="18F0B9F4" w14:textId="0ED74701" w:rsidR="00B35BFE" w:rsidRPr="00FA1B5C" w:rsidRDefault="00B35BFE" w:rsidP="00FA1B5C">
      <w:pPr>
        <w:pStyle w:val="Geenafstand"/>
        <w:rPr>
          <w:rFonts w:asciiTheme="majorHAnsi" w:hAnsiTheme="majorHAnsi" w:cstheme="majorHAnsi"/>
          <w:sz w:val="22"/>
        </w:rPr>
      </w:pPr>
      <w:r w:rsidRPr="00FA1B5C">
        <w:rPr>
          <w:rFonts w:asciiTheme="majorHAnsi" w:hAnsiTheme="majorHAnsi" w:cstheme="majorHAnsi"/>
          <w:i/>
          <w:iCs/>
          <w:sz w:val="22"/>
        </w:rPr>
        <w:tab/>
      </w:r>
      <w:r w:rsidRPr="00FA1B5C">
        <w:rPr>
          <w:rFonts w:asciiTheme="majorHAnsi" w:hAnsiTheme="majorHAnsi" w:cstheme="majorHAnsi"/>
          <w:i/>
          <w:iCs/>
          <w:sz w:val="22"/>
        </w:rPr>
        <w:tab/>
      </w:r>
      <w:r w:rsidRPr="00FA1B5C">
        <w:rPr>
          <w:rFonts w:asciiTheme="majorHAnsi" w:hAnsiTheme="majorHAnsi" w:cstheme="majorHAnsi"/>
          <w:sz w:val="22"/>
        </w:rPr>
        <w:t xml:space="preserve">Prof. </w:t>
      </w:r>
      <w:r w:rsidR="00B42C90">
        <w:rPr>
          <w:rFonts w:asciiTheme="majorHAnsi" w:hAnsiTheme="majorHAnsi" w:cstheme="majorHAnsi"/>
          <w:sz w:val="22"/>
        </w:rPr>
        <w:t>d</w:t>
      </w:r>
      <w:r w:rsidRPr="00FA1B5C">
        <w:rPr>
          <w:rFonts w:asciiTheme="majorHAnsi" w:hAnsiTheme="majorHAnsi" w:cstheme="majorHAnsi"/>
          <w:sz w:val="22"/>
        </w:rPr>
        <w:t>r. Peter de Jonge</w:t>
      </w:r>
      <w:r w:rsidRPr="00FA1B5C">
        <w:rPr>
          <w:rFonts w:ascii="MS Gothic" w:eastAsia="MS Gothic" w:hAnsi="MS Gothic" w:cs="MS Gothic" w:hint="eastAsia"/>
          <w:sz w:val="22"/>
        </w:rPr>
        <w:t> </w:t>
      </w:r>
      <w:r w:rsidRPr="00FA1B5C">
        <w:rPr>
          <w:rFonts w:asciiTheme="majorHAnsi" w:hAnsiTheme="majorHAnsi" w:cstheme="majorHAnsi"/>
          <w:sz w:val="22"/>
        </w:rPr>
        <w:t xml:space="preserve"> </w:t>
      </w:r>
      <w:r w:rsidRPr="00FA1B5C">
        <w:rPr>
          <w:rFonts w:asciiTheme="majorHAnsi" w:hAnsiTheme="majorHAnsi" w:cstheme="majorHAnsi"/>
          <w:sz w:val="22"/>
        </w:rPr>
        <w:tab/>
      </w:r>
      <w:r w:rsidRPr="00FA1B5C">
        <w:rPr>
          <w:rFonts w:asciiTheme="majorHAnsi" w:hAnsiTheme="majorHAnsi" w:cstheme="majorHAnsi"/>
          <w:sz w:val="22"/>
        </w:rPr>
        <w:tab/>
      </w:r>
    </w:p>
    <w:p w14:paraId="5EE3E39E" w14:textId="77777777" w:rsidR="008B2AC2" w:rsidRDefault="00B35BFE" w:rsidP="00FA1B5C">
      <w:pPr>
        <w:pStyle w:val="Geenafstand"/>
        <w:ind w:left="1416"/>
        <w:rPr>
          <w:rFonts w:asciiTheme="majorHAnsi" w:hAnsiTheme="majorHAnsi" w:cstheme="majorHAnsi"/>
          <w:sz w:val="22"/>
        </w:rPr>
      </w:pPr>
      <w:r w:rsidRPr="00FA1B5C">
        <w:rPr>
          <w:rFonts w:asciiTheme="majorHAnsi" w:hAnsiTheme="majorHAnsi" w:cstheme="majorHAnsi"/>
          <w:sz w:val="22"/>
        </w:rPr>
        <w:t xml:space="preserve">- hoogleraar ontwikkelingspsychologie </w:t>
      </w:r>
    </w:p>
    <w:p w14:paraId="555FB698" w14:textId="10C47E85" w:rsidR="00FA1B5C" w:rsidRPr="008B2AC2" w:rsidRDefault="008B2AC2" w:rsidP="008B2AC2">
      <w:pPr>
        <w:pStyle w:val="Geenafstand"/>
        <w:ind w:left="1416"/>
        <w:rPr>
          <w:rFonts w:asciiTheme="majorHAnsi" w:hAnsiTheme="majorHAnsi" w:cstheme="majorHAnsi"/>
          <w:i/>
          <w:iCs/>
          <w:sz w:val="22"/>
        </w:rPr>
      </w:pPr>
      <w:r w:rsidRPr="00FA1B5C">
        <w:rPr>
          <w:rFonts w:asciiTheme="majorHAnsi" w:hAnsiTheme="majorHAnsi" w:cstheme="majorHAnsi"/>
          <w:sz w:val="22"/>
        </w:rPr>
        <w:t>Faculteit</w:t>
      </w:r>
      <w:r w:rsidR="00B35BFE" w:rsidRPr="00FA1B5C">
        <w:rPr>
          <w:rFonts w:asciiTheme="majorHAnsi" w:hAnsiTheme="majorHAnsi" w:cstheme="majorHAnsi"/>
          <w:sz w:val="22"/>
        </w:rPr>
        <w:t xml:space="preserve"> Gedrags- en Maatschappijwetenschappen</w:t>
      </w:r>
      <w:r>
        <w:rPr>
          <w:rFonts w:asciiTheme="majorHAnsi" w:hAnsiTheme="majorHAnsi" w:cstheme="majorHAnsi"/>
          <w:sz w:val="22"/>
        </w:rPr>
        <w:t>,</w:t>
      </w:r>
      <w:r w:rsidR="00B35BFE" w:rsidRPr="00FA1B5C">
        <w:rPr>
          <w:rFonts w:asciiTheme="majorHAnsi" w:hAnsiTheme="majorHAnsi" w:cstheme="majorHAnsi"/>
          <w:i/>
          <w:iCs/>
          <w:sz w:val="22"/>
        </w:rPr>
        <w:t xml:space="preserve"> R</w:t>
      </w:r>
      <w:r w:rsidR="00FA1B5C">
        <w:rPr>
          <w:rFonts w:asciiTheme="majorHAnsi" w:hAnsiTheme="majorHAnsi" w:cstheme="majorHAnsi"/>
          <w:i/>
          <w:iCs/>
          <w:sz w:val="22"/>
        </w:rPr>
        <w:t xml:space="preserve">ijks Universiteit </w:t>
      </w:r>
      <w:r w:rsidR="00B35BFE" w:rsidRPr="00FA1B5C">
        <w:rPr>
          <w:rFonts w:asciiTheme="majorHAnsi" w:hAnsiTheme="majorHAnsi" w:cstheme="majorHAnsi"/>
          <w:i/>
          <w:iCs/>
          <w:sz w:val="22"/>
        </w:rPr>
        <w:t>G</w:t>
      </w:r>
      <w:r w:rsidR="00FA1B5C">
        <w:rPr>
          <w:rFonts w:asciiTheme="majorHAnsi" w:hAnsiTheme="majorHAnsi" w:cstheme="majorHAnsi"/>
          <w:i/>
          <w:iCs/>
          <w:sz w:val="22"/>
        </w:rPr>
        <w:t>roningen</w:t>
      </w:r>
      <w:r w:rsidR="00B35BFE" w:rsidRPr="0059612C">
        <w:rPr>
          <w:i/>
          <w:iCs/>
        </w:rPr>
        <w:t xml:space="preserve"> </w:t>
      </w:r>
      <w:r w:rsidR="00B35BFE" w:rsidRPr="0059612C">
        <w:tab/>
      </w:r>
    </w:p>
    <w:p w14:paraId="0B106A3B" w14:textId="77777777" w:rsidR="008B2AC2" w:rsidRPr="00C52912" w:rsidRDefault="008B2AC2" w:rsidP="00C52912">
      <w:pPr>
        <w:pStyle w:val="Geenafstand"/>
        <w:ind w:left="1416"/>
        <w:rPr>
          <w:sz w:val="15"/>
        </w:rPr>
      </w:pPr>
    </w:p>
    <w:p w14:paraId="3119BF9B" w14:textId="330B58F0" w:rsidR="00B35BFE" w:rsidRPr="0059612C" w:rsidRDefault="00E14F54" w:rsidP="00B35BF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59612C">
        <w:rPr>
          <w:rFonts w:asciiTheme="majorHAnsi" w:hAnsiTheme="majorHAnsi" w:cs="Times"/>
          <w:sz w:val="22"/>
          <w:szCs w:val="22"/>
        </w:rPr>
        <w:t>13.</w:t>
      </w:r>
      <w:r w:rsidR="00B35BFE">
        <w:rPr>
          <w:rFonts w:asciiTheme="majorHAnsi" w:hAnsiTheme="majorHAnsi" w:cs="Times"/>
          <w:sz w:val="22"/>
          <w:szCs w:val="22"/>
        </w:rPr>
        <w:t>20</w:t>
      </w:r>
      <w:r w:rsidRPr="0059612C">
        <w:rPr>
          <w:rFonts w:asciiTheme="majorHAnsi" w:hAnsiTheme="majorHAnsi" w:cs="Times"/>
          <w:sz w:val="22"/>
          <w:szCs w:val="22"/>
        </w:rPr>
        <w:t xml:space="preserve"> uur</w:t>
      </w:r>
      <w:r w:rsidRPr="0059612C">
        <w:rPr>
          <w:rFonts w:asciiTheme="majorHAnsi" w:hAnsiTheme="majorHAnsi" w:cs="Times"/>
          <w:i/>
          <w:iCs/>
          <w:sz w:val="22"/>
          <w:szCs w:val="22"/>
        </w:rPr>
        <w:tab/>
      </w:r>
      <w:r w:rsidR="00B35BFE" w:rsidRPr="0059612C">
        <w:rPr>
          <w:rFonts w:asciiTheme="majorHAnsi" w:hAnsiTheme="majorHAnsi" w:cs="Times"/>
          <w:sz w:val="22"/>
          <w:szCs w:val="22"/>
        </w:rPr>
        <w:t xml:space="preserve">Plenaire lezing </w:t>
      </w:r>
      <w:r w:rsidR="00B35BFE">
        <w:rPr>
          <w:rFonts w:asciiTheme="majorHAnsi" w:hAnsiTheme="majorHAnsi" w:cs="Times"/>
          <w:sz w:val="22"/>
          <w:szCs w:val="22"/>
        </w:rPr>
        <w:t>2</w:t>
      </w:r>
      <w:r w:rsidR="00B35BFE" w:rsidRPr="0059612C">
        <w:rPr>
          <w:rFonts w:asciiTheme="majorHAnsi" w:hAnsiTheme="majorHAnsi" w:cs="Times"/>
          <w:sz w:val="22"/>
          <w:szCs w:val="22"/>
        </w:rPr>
        <w:t xml:space="preserve"> </w:t>
      </w:r>
    </w:p>
    <w:p w14:paraId="43D874D3" w14:textId="77777777" w:rsidR="00B35BFE" w:rsidRPr="00FA1B5C" w:rsidRDefault="00B35BFE" w:rsidP="00FA1B5C">
      <w:pPr>
        <w:pStyle w:val="Geenafstand"/>
        <w:rPr>
          <w:rFonts w:asciiTheme="majorHAnsi" w:hAnsiTheme="majorHAnsi" w:cstheme="majorHAnsi"/>
          <w:b/>
          <w:sz w:val="22"/>
        </w:rPr>
      </w:pPr>
      <w:r w:rsidRPr="0059612C">
        <w:tab/>
      </w:r>
      <w:r w:rsidRPr="0059612C">
        <w:tab/>
      </w:r>
      <w:r w:rsidRPr="00FA1B5C">
        <w:rPr>
          <w:rFonts w:asciiTheme="majorHAnsi" w:hAnsiTheme="majorHAnsi" w:cstheme="majorHAnsi"/>
          <w:b/>
          <w:sz w:val="22"/>
        </w:rPr>
        <w:t>“Herstel bij ernstige psychiatrische aandoeningen”</w:t>
      </w:r>
    </w:p>
    <w:p w14:paraId="6206A27C" w14:textId="683D29BB" w:rsidR="00B35BFE" w:rsidRPr="00FA1B5C" w:rsidRDefault="00B35BFE" w:rsidP="00FA1B5C">
      <w:pPr>
        <w:pStyle w:val="Geenafstand"/>
        <w:rPr>
          <w:rFonts w:asciiTheme="majorHAnsi" w:hAnsiTheme="majorHAnsi" w:cstheme="majorHAnsi"/>
          <w:sz w:val="22"/>
        </w:rPr>
      </w:pPr>
      <w:r w:rsidRPr="00FA1B5C">
        <w:rPr>
          <w:rFonts w:asciiTheme="majorHAnsi" w:hAnsiTheme="majorHAnsi" w:cstheme="majorHAnsi"/>
          <w:sz w:val="22"/>
        </w:rPr>
        <w:tab/>
      </w:r>
      <w:r w:rsidRPr="00FA1B5C">
        <w:rPr>
          <w:rFonts w:asciiTheme="majorHAnsi" w:hAnsiTheme="majorHAnsi" w:cstheme="majorHAnsi"/>
          <w:sz w:val="22"/>
        </w:rPr>
        <w:tab/>
        <w:t xml:space="preserve">Prof. </w:t>
      </w:r>
      <w:r w:rsidR="00B42C90">
        <w:rPr>
          <w:rFonts w:asciiTheme="majorHAnsi" w:hAnsiTheme="majorHAnsi" w:cstheme="majorHAnsi"/>
          <w:sz w:val="22"/>
        </w:rPr>
        <w:t>d</w:t>
      </w:r>
      <w:r w:rsidRPr="00FA1B5C">
        <w:rPr>
          <w:rFonts w:asciiTheme="majorHAnsi" w:hAnsiTheme="majorHAnsi" w:cstheme="majorHAnsi"/>
          <w:sz w:val="22"/>
        </w:rPr>
        <w:t xml:space="preserve">r. </w:t>
      </w:r>
      <w:proofErr w:type="spellStart"/>
      <w:r w:rsidRPr="00FA1B5C">
        <w:rPr>
          <w:rFonts w:asciiTheme="majorHAnsi" w:hAnsiTheme="majorHAnsi" w:cstheme="majorHAnsi"/>
          <w:sz w:val="22"/>
        </w:rPr>
        <w:t>Stynke</w:t>
      </w:r>
      <w:proofErr w:type="spellEnd"/>
      <w:r w:rsidRPr="00FA1B5C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FA1B5C">
        <w:rPr>
          <w:rFonts w:asciiTheme="majorHAnsi" w:hAnsiTheme="majorHAnsi" w:cstheme="majorHAnsi"/>
          <w:sz w:val="22"/>
        </w:rPr>
        <w:t>Castelein</w:t>
      </w:r>
      <w:proofErr w:type="spellEnd"/>
    </w:p>
    <w:p w14:paraId="3394551A" w14:textId="77777777" w:rsidR="00B35BFE" w:rsidRPr="00FA1B5C" w:rsidRDefault="00B35BFE" w:rsidP="00FA1B5C">
      <w:pPr>
        <w:pStyle w:val="Geenafstand"/>
        <w:rPr>
          <w:rFonts w:asciiTheme="majorHAnsi" w:hAnsiTheme="majorHAnsi" w:cstheme="majorHAnsi"/>
          <w:sz w:val="22"/>
        </w:rPr>
      </w:pPr>
      <w:r w:rsidRPr="00FA1B5C">
        <w:rPr>
          <w:rFonts w:asciiTheme="majorHAnsi" w:hAnsiTheme="majorHAnsi" w:cstheme="majorHAnsi"/>
          <w:sz w:val="22"/>
        </w:rPr>
        <w:tab/>
      </w:r>
      <w:r w:rsidRPr="00FA1B5C">
        <w:rPr>
          <w:rFonts w:asciiTheme="majorHAnsi" w:hAnsiTheme="majorHAnsi" w:cstheme="majorHAnsi"/>
          <w:sz w:val="22"/>
        </w:rPr>
        <w:tab/>
        <w:t xml:space="preserve">- Bijzonder hoogleraar Herstelbevordering bij Ernstige Psychische Aandoeningen </w:t>
      </w:r>
    </w:p>
    <w:p w14:paraId="5F4EE375" w14:textId="08F3CC6E" w:rsidR="00FA1B5C" w:rsidRDefault="00B35BFE" w:rsidP="00C52912">
      <w:pPr>
        <w:pStyle w:val="Geenafstand"/>
        <w:ind w:left="708" w:firstLine="708"/>
        <w:rPr>
          <w:rFonts w:asciiTheme="majorHAnsi" w:hAnsiTheme="majorHAnsi" w:cstheme="majorHAnsi"/>
          <w:i/>
          <w:iCs/>
          <w:sz w:val="22"/>
        </w:rPr>
      </w:pPr>
      <w:r w:rsidRPr="00FA1B5C">
        <w:rPr>
          <w:rFonts w:asciiTheme="majorHAnsi" w:hAnsiTheme="majorHAnsi" w:cstheme="majorHAnsi"/>
          <w:i/>
          <w:sz w:val="22"/>
        </w:rPr>
        <w:t>Faculteit Medische Wetenschappen/UMCG</w:t>
      </w:r>
      <w:r w:rsidR="008B2AC2">
        <w:rPr>
          <w:rFonts w:asciiTheme="majorHAnsi" w:hAnsiTheme="majorHAnsi" w:cstheme="majorHAnsi"/>
          <w:i/>
          <w:sz w:val="22"/>
        </w:rPr>
        <w:t xml:space="preserve"> </w:t>
      </w:r>
      <w:r w:rsidR="008B2AC2" w:rsidRPr="008B2AC2">
        <w:rPr>
          <w:rFonts w:asciiTheme="majorHAnsi" w:hAnsiTheme="majorHAnsi" w:cstheme="majorHAnsi"/>
          <w:sz w:val="22"/>
        </w:rPr>
        <w:t>en</w:t>
      </w:r>
      <w:r w:rsidRPr="00FA1B5C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FA1B5C">
        <w:rPr>
          <w:rFonts w:asciiTheme="majorHAnsi" w:hAnsiTheme="majorHAnsi" w:cstheme="majorHAnsi"/>
          <w:i/>
          <w:sz w:val="22"/>
        </w:rPr>
        <w:t>Lentis</w:t>
      </w:r>
      <w:proofErr w:type="spellEnd"/>
      <w:r w:rsidR="008B2AC2">
        <w:rPr>
          <w:rFonts w:asciiTheme="majorHAnsi" w:hAnsiTheme="majorHAnsi" w:cstheme="majorHAnsi"/>
          <w:i/>
          <w:sz w:val="22"/>
        </w:rPr>
        <w:t xml:space="preserve"> Research</w:t>
      </w:r>
      <w:r w:rsidRPr="00FA1B5C">
        <w:rPr>
          <w:rFonts w:asciiTheme="majorHAnsi" w:hAnsiTheme="majorHAnsi" w:cstheme="majorHAnsi"/>
          <w:i/>
          <w:iCs/>
          <w:sz w:val="22"/>
        </w:rPr>
        <w:t xml:space="preserve"> </w:t>
      </w:r>
    </w:p>
    <w:p w14:paraId="0F6E456C" w14:textId="77777777" w:rsidR="00C52912" w:rsidRPr="00C52912" w:rsidRDefault="00C52912" w:rsidP="00C52912">
      <w:pPr>
        <w:pStyle w:val="Geenafstand"/>
        <w:ind w:left="708" w:firstLine="708"/>
        <w:rPr>
          <w:rFonts w:asciiTheme="majorHAnsi" w:hAnsiTheme="majorHAnsi" w:cstheme="majorHAnsi"/>
          <w:i/>
          <w:sz w:val="15"/>
        </w:rPr>
      </w:pPr>
    </w:p>
    <w:p w14:paraId="13CAD61B" w14:textId="6B52B74D" w:rsidR="00E14F54" w:rsidRPr="0059612C" w:rsidRDefault="00E14F54" w:rsidP="00E14F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59612C">
        <w:rPr>
          <w:rFonts w:asciiTheme="majorHAnsi" w:hAnsiTheme="majorHAnsi" w:cs="Times"/>
          <w:sz w:val="22"/>
          <w:szCs w:val="22"/>
        </w:rPr>
        <w:t>13.45 uur</w:t>
      </w:r>
      <w:r w:rsidRPr="0059612C">
        <w:rPr>
          <w:rFonts w:asciiTheme="majorHAnsi" w:hAnsiTheme="majorHAnsi" w:cs="Times"/>
          <w:sz w:val="22"/>
          <w:szCs w:val="22"/>
        </w:rPr>
        <w:tab/>
      </w:r>
      <w:r w:rsidRPr="0059612C">
        <w:rPr>
          <w:rFonts w:asciiTheme="majorHAnsi" w:hAnsiTheme="majorHAnsi" w:cs="Times"/>
          <w:i/>
          <w:iCs/>
          <w:sz w:val="22"/>
          <w:szCs w:val="22"/>
        </w:rPr>
        <w:t>Intermezzo</w:t>
      </w:r>
    </w:p>
    <w:p w14:paraId="67847E08" w14:textId="77777777" w:rsidR="00E14F54" w:rsidRPr="0059612C" w:rsidRDefault="00E14F54" w:rsidP="00E14F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59612C">
        <w:rPr>
          <w:rFonts w:asciiTheme="majorHAnsi" w:hAnsiTheme="majorHAnsi" w:cs="Times"/>
          <w:sz w:val="22"/>
          <w:szCs w:val="22"/>
        </w:rPr>
        <w:t>14.00 uur</w:t>
      </w:r>
      <w:r w:rsidRPr="0059612C">
        <w:rPr>
          <w:rFonts w:asciiTheme="majorHAnsi" w:hAnsiTheme="majorHAnsi" w:cs="Times"/>
          <w:sz w:val="22"/>
          <w:szCs w:val="22"/>
        </w:rPr>
        <w:tab/>
        <w:t>Pauze</w:t>
      </w:r>
    </w:p>
    <w:p w14:paraId="60E3E9E5" w14:textId="77777777" w:rsidR="00E14F54" w:rsidRPr="0059612C" w:rsidRDefault="00E14F54" w:rsidP="00E14F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59612C">
        <w:rPr>
          <w:rFonts w:asciiTheme="majorHAnsi" w:hAnsiTheme="majorHAnsi" w:cs="Times"/>
          <w:sz w:val="22"/>
          <w:szCs w:val="22"/>
        </w:rPr>
        <w:t>14.30 uur</w:t>
      </w:r>
      <w:r w:rsidRPr="0059612C">
        <w:rPr>
          <w:rFonts w:asciiTheme="majorHAnsi" w:hAnsiTheme="majorHAnsi" w:cs="Times"/>
          <w:sz w:val="22"/>
          <w:szCs w:val="22"/>
        </w:rPr>
        <w:tab/>
        <w:t>Seminars ronde I</w:t>
      </w:r>
    </w:p>
    <w:p w14:paraId="2290F319" w14:textId="69746E40" w:rsidR="00E14F54" w:rsidRPr="0059612C" w:rsidRDefault="00E14F54" w:rsidP="00E14F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59612C">
        <w:rPr>
          <w:rFonts w:asciiTheme="majorHAnsi" w:hAnsiTheme="majorHAnsi" w:cs="Times"/>
          <w:sz w:val="22"/>
          <w:szCs w:val="22"/>
        </w:rPr>
        <w:t xml:space="preserve">15.15 uur </w:t>
      </w:r>
      <w:r w:rsidRPr="0059612C">
        <w:rPr>
          <w:rFonts w:asciiTheme="majorHAnsi" w:hAnsiTheme="majorHAnsi" w:cs="Times"/>
          <w:sz w:val="22"/>
          <w:szCs w:val="22"/>
        </w:rPr>
        <w:tab/>
        <w:t xml:space="preserve">Wisselen </w:t>
      </w:r>
    </w:p>
    <w:p w14:paraId="2DCAD80E" w14:textId="77777777" w:rsidR="00E14F54" w:rsidRPr="0059612C" w:rsidRDefault="00E14F54" w:rsidP="00E14F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59612C">
        <w:rPr>
          <w:rFonts w:asciiTheme="majorHAnsi" w:hAnsiTheme="majorHAnsi" w:cs="Times"/>
          <w:sz w:val="22"/>
          <w:szCs w:val="22"/>
        </w:rPr>
        <w:t>15.30 uur</w:t>
      </w:r>
      <w:r w:rsidRPr="0059612C">
        <w:rPr>
          <w:rFonts w:asciiTheme="majorHAnsi" w:hAnsiTheme="majorHAnsi" w:cs="Times"/>
          <w:sz w:val="22"/>
          <w:szCs w:val="22"/>
        </w:rPr>
        <w:tab/>
        <w:t xml:space="preserve">Seminars ronde II </w:t>
      </w:r>
    </w:p>
    <w:p w14:paraId="59CF5FFC" w14:textId="77777777" w:rsidR="00E14F54" w:rsidRPr="0059612C" w:rsidRDefault="00E14F54" w:rsidP="00E14F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59612C">
        <w:rPr>
          <w:rFonts w:asciiTheme="majorHAnsi" w:hAnsiTheme="majorHAnsi" w:cs="Times"/>
          <w:sz w:val="22"/>
          <w:szCs w:val="22"/>
        </w:rPr>
        <w:t>16.15 uur</w:t>
      </w:r>
      <w:r w:rsidRPr="0059612C">
        <w:rPr>
          <w:rFonts w:asciiTheme="majorHAnsi" w:hAnsiTheme="majorHAnsi" w:cs="Times"/>
          <w:sz w:val="22"/>
          <w:szCs w:val="22"/>
        </w:rPr>
        <w:tab/>
        <w:t>Terug naar plenaire zaal</w:t>
      </w:r>
    </w:p>
    <w:p w14:paraId="0E5446A8" w14:textId="0BA90B1A" w:rsidR="00B13908" w:rsidRPr="0059612C" w:rsidRDefault="00E14F54" w:rsidP="0049170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59612C">
        <w:rPr>
          <w:rFonts w:asciiTheme="majorHAnsi" w:hAnsiTheme="majorHAnsi" w:cs="Times"/>
          <w:sz w:val="22"/>
          <w:szCs w:val="22"/>
        </w:rPr>
        <w:t>16.25 uur</w:t>
      </w:r>
      <w:r w:rsidRPr="0059612C">
        <w:rPr>
          <w:rFonts w:asciiTheme="majorHAnsi" w:hAnsiTheme="majorHAnsi" w:cs="Times"/>
          <w:sz w:val="22"/>
          <w:szCs w:val="22"/>
        </w:rPr>
        <w:tab/>
        <w:t>Gesproken column</w:t>
      </w:r>
      <w:r w:rsidR="0049170F">
        <w:rPr>
          <w:rFonts w:asciiTheme="majorHAnsi" w:hAnsiTheme="majorHAnsi" w:cs="Times"/>
          <w:sz w:val="22"/>
          <w:szCs w:val="22"/>
        </w:rPr>
        <w:t>/interview</w:t>
      </w:r>
    </w:p>
    <w:p w14:paraId="7F4B15EA" w14:textId="7400462A" w:rsidR="00E14F54" w:rsidRPr="0059612C" w:rsidRDefault="00E14F54" w:rsidP="00E14F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59612C">
        <w:rPr>
          <w:rFonts w:asciiTheme="majorHAnsi" w:hAnsiTheme="majorHAnsi" w:cs="Times"/>
          <w:sz w:val="22"/>
          <w:szCs w:val="22"/>
        </w:rPr>
        <w:t>16.35 uur</w:t>
      </w:r>
      <w:r w:rsidRPr="0059612C">
        <w:rPr>
          <w:rFonts w:asciiTheme="majorHAnsi" w:hAnsiTheme="majorHAnsi" w:cs="Times"/>
          <w:sz w:val="22"/>
          <w:szCs w:val="22"/>
        </w:rPr>
        <w:tab/>
        <w:t xml:space="preserve">Plenaire lezing </w:t>
      </w:r>
      <w:r w:rsidR="00B35BFE">
        <w:rPr>
          <w:rFonts w:asciiTheme="majorHAnsi" w:hAnsiTheme="majorHAnsi" w:cs="Times"/>
          <w:sz w:val="22"/>
          <w:szCs w:val="22"/>
        </w:rPr>
        <w:t>3</w:t>
      </w:r>
      <w:r w:rsidRPr="0059612C">
        <w:rPr>
          <w:rFonts w:asciiTheme="majorHAnsi" w:hAnsiTheme="majorHAnsi" w:cs="Times"/>
          <w:sz w:val="22"/>
          <w:szCs w:val="22"/>
        </w:rPr>
        <w:t xml:space="preserve"> </w:t>
      </w:r>
    </w:p>
    <w:p w14:paraId="7E94BC9F" w14:textId="5431F7E8" w:rsidR="00E14F54" w:rsidRPr="00C52912" w:rsidRDefault="00E14F54" w:rsidP="00C52912">
      <w:pPr>
        <w:pStyle w:val="Geenafstand"/>
        <w:rPr>
          <w:rFonts w:asciiTheme="majorHAnsi" w:hAnsiTheme="majorHAnsi" w:cstheme="majorHAnsi"/>
          <w:b/>
          <w:sz w:val="22"/>
        </w:rPr>
      </w:pPr>
      <w:r w:rsidRPr="0059612C">
        <w:tab/>
      </w:r>
      <w:r w:rsidRPr="0059612C">
        <w:tab/>
      </w:r>
      <w:r w:rsidRPr="00C52912">
        <w:rPr>
          <w:rFonts w:asciiTheme="majorHAnsi" w:hAnsiTheme="majorHAnsi" w:cstheme="majorHAnsi"/>
          <w:b/>
          <w:sz w:val="22"/>
        </w:rPr>
        <w:t>“</w:t>
      </w:r>
      <w:r w:rsidR="00012AA1">
        <w:rPr>
          <w:rFonts w:asciiTheme="majorHAnsi" w:hAnsiTheme="majorHAnsi" w:cstheme="majorHAnsi"/>
          <w:b/>
          <w:sz w:val="22"/>
        </w:rPr>
        <w:t>Samen soep maken</w:t>
      </w:r>
      <w:r w:rsidRPr="00C52912">
        <w:rPr>
          <w:rFonts w:asciiTheme="majorHAnsi" w:hAnsiTheme="majorHAnsi" w:cstheme="majorHAnsi"/>
          <w:b/>
          <w:sz w:val="22"/>
        </w:rPr>
        <w:t>”</w:t>
      </w:r>
    </w:p>
    <w:p w14:paraId="42A0C777" w14:textId="1D36C419" w:rsidR="00E05CB8" w:rsidRPr="00C52912" w:rsidRDefault="00E14F54" w:rsidP="00C52912">
      <w:pPr>
        <w:pStyle w:val="Geenafstand"/>
        <w:rPr>
          <w:rFonts w:asciiTheme="majorHAnsi" w:hAnsiTheme="majorHAnsi" w:cstheme="majorHAnsi"/>
          <w:sz w:val="22"/>
        </w:rPr>
      </w:pPr>
      <w:r w:rsidRPr="00C52912">
        <w:rPr>
          <w:rFonts w:asciiTheme="majorHAnsi" w:hAnsiTheme="majorHAnsi" w:cstheme="majorHAnsi"/>
          <w:sz w:val="22"/>
        </w:rPr>
        <w:tab/>
      </w:r>
      <w:r w:rsidRPr="00C52912">
        <w:rPr>
          <w:rFonts w:asciiTheme="majorHAnsi" w:hAnsiTheme="majorHAnsi" w:cstheme="majorHAnsi"/>
          <w:sz w:val="22"/>
        </w:rPr>
        <w:tab/>
      </w:r>
      <w:r w:rsidR="00012AA1" w:rsidRPr="00FA1B5C">
        <w:rPr>
          <w:rFonts w:asciiTheme="majorHAnsi" w:hAnsiTheme="majorHAnsi" w:cstheme="majorHAnsi"/>
          <w:sz w:val="22"/>
        </w:rPr>
        <w:t xml:space="preserve">Prof. </w:t>
      </w:r>
      <w:r w:rsidR="00012AA1">
        <w:rPr>
          <w:rFonts w:asciiTheme="majorHAnsi" w:hAnsiTheme="majorHAnsi" w:cstheme="majorHAnsi"/>
          <w:sz w:val="22"/>
        </w:rPr>
        <w:t>d</w:t>
      </w:r>
      <w:r w:rsidR="00012AA1" w:rsidRPr="00FA1B5C">
        <w:rPr>
          <w:rFonts w:asciiTheme="majorHAnsi" w:hAnsiTheme="majorHAnsi" w:cstheme="majorHAnsi"/>
          <w:sz w:val="22"/>
        </w:rPr>
        <w:t>r.</w:t>
      </w:r>
      <w:r w:rsidR="00AF6644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F6644">
        <w:rPr>
          <w:rFonts w:asciiTheme="majorHAnsi" w:hAnsiTheme="majorHAnsi" w:cstheme="majorHAnsi"/>
          <w:sz w:val="22"/>
        </w:rPr>
        <w:t>Gabriël</w:t>
      </w:r>
      <w:proofErr w:type="spellEnd"/>
      <w:r w:rsidR="00AF6644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F6644">
        <w:rPr>
          <w:rFonts w:asciiTheme="majorHAnsi" w:hAnsiTheme="majorHAnsi" w:cstheme="majorHAnsi"/>
          <w:sz w:val="22"/>
        </w:rPr>
        <w:t>Anthonio</w:t>
      </w:r>
      <w:proofErr w:type="spellEnd"/>
    </w:p>
    <w:p w14:paraId="5F4E612A" w14:textId="09EB02B2" w:rsidR="00C52912" w:rsidRDefault="00E05CB8" w:rsidP="00AF6644">
      <w:pPr>
        <w:pStyle w:val="Geenafstand"/>
        <w:rPr>
          <w:rFonts w:asciiTheme="majorHAnsi" w:hAnsiTheme="majorHAnsi" w:cstheme="majorHAnsi"/>
          <w:sz w:val="22"/>
        </w:rPr>
      </w:pPr>
      <w:r w:rsidRPr="00C52912">
        <w:rPr>
          <w:rFonts w:asciiTheme="majorHAnsi" w:hAnsiTheme="majorHAnsi" w:cstheme="majorHAnsi"/>
          <w:sz w:val="22"/>
        </w:rPr>
        <w:tab/>
      </w:r>
      <w:r w:rsidRPr="00C52912">
        <w:rPr>
          <w:rFonts w:asciiTheme="majorHAnsi" w:hAnsiTheme="majorHAnsi" w:cstheme="majorHAnsi"/>
          <w:sz w:val="22"/>
        </w:rPr>
        <w:tab/>
        <w:t xml:space="preserve">- </w:t>
      </w:r>
      <w:r w:rsidR="00AF6644" w:rsidRPr="00AF6644">
        <w:rPr>
          <w:rFonts w:asciiTheme="majorHAnsi" w:hAnsiTheme="majorHAnsi" w:cstheme="majorHAnsi"/>
          <w:sz w:val="22"/>
        </w:rPr>
        <w:t>Bijzonder Hoogleraar Sociologie van Leiderschap, Organisaties en Duurzaamheid</w:t>
      </w:r>
    </w:p>
    <w:p w14:paraId="12B3B1F9" w14:textId="337AA8D9" w:rsidR="008B2AC2" w:rsidRDefault="008B2AC2" w:rsidP="008B2AC2">
      <w:pPr>
        <w:pStyle w:val="Geenafstand"/>
        <w:ind w:left="1416"/>
        <w:rPr>
          <w:rFonts w:asciiTheme="majorHAnsi" w:hAnsiTheme="majorHAnsi" w:cstheme="majorHAnsi"/>
          <w:i/>
          <w:iCs/>
          <w:sz w:val="22"/>
        </w:rPr>
      </w:pPr>
      <w:r>
        <w:rPr>
          <w:rFonts w:asciiTheme="majorHAnsi" w:hAnsiTheme="majorHAnsi" w:cstheme="majorHAnsi"/>
          <w:sz w:val="22"/>
        </w:rPr>
        <w:t>F</w:t>
      </w:r>
      <w:r w:rsidRPr="00FA1B5C">
        <w:rPr>
          <w:rFonts w:asciiTheme="majorHAnsi" w:hAnsiTheme="majorHAnsi" w:cstheme="majorHAnsi"/>
          <w:sz w:val="22"/>
        </w:rPr>
        <w:t>aculteit Gedrags- en Maatschappijwetenschappen</w:t>
      </w:r>
      <w:r>
        <w:rPr>
          <w:rFonts w:asciiTheme="majorHAnsi" w:hAnsiTheme="majorHAnsi" w:cstheme="majorHAnsi"/>
          <w:sz w:val="22"/>
        </w:rPr>
        <w:t xml:space="preserve">, </w:t>
      </w:r>
      <w:r w:rsidRPr="00FA1B5C">
        <w:rPr>
          <w:rFonts w:asciiTheme="majorHAnsi" w:hAnsiTheme="majorHAnsi" w:cstheme="majorHAnsi"/>
          <w:i/>
          <w:iCs/>
          <w:sz w:val="22"/>
        </w:rPr>
        <w:t>R</w:t>
      </w:r>
      <w:r>
        <w:rPr>
          <w:rFonts w:asciiTheme="majorHAnsi" w:hAnsiTheme="majorHAnsi" w:cstheme="majorHAnsi"/>
          <w:i/>
          <w:iCs/>
          <w:sz w:val="22"/>
        </w:rPr>
        <w:t xml:space="preserve">ijks Universiteit </w:t>
      </w:r>
      <w:r w:rsidRPr="00FA1B5C">
        <w:rPr>
          <w:rFonts w:asciiTheme="majorHAnsi" w:hAnsiTheme="majorHAnsi" w:cstheme="majorHAnsi"/>
          <w:i/>
          <w:iCs/>
          <w:sz w:val="22"/>
        </w:rPr>
        <w:t>G</w:t>
      </w:r>
      <w:r>
        <w:rPr>
          <w:rFonts w:asciiTheme="majorHAnsi" w:hAnsiTheme="majorHAnsi" w:cstheme="majorHAnsi"/>
          <w:i/>
          <w:iCs/>
          <w:sz w:val="22"/>
        </w:rPr>
        <w:t>roningen</w:t>
      </w:r>
      <w:r w:rsidRPr="00FA1B5C">
        <w:rPr>
          <w:rFonts w:asciiTheme="majorHAnsi" w:hAnsiTheme="majorHAnsi" w:cstheme="majorHAnsi"/>
          <w:i/>
          <w:iCs/>
          <w:sz w:val="22"/>
        </w:rPr>
        <w:t xml:space="preserve"> </w:t>
      </w:r>
    </w:p>
    <w:p w14:paraId="3701BB39" w14:textId="7CFC1209" w:rsidR="00AF6644" w:rsidRDefault="00AF6644" w:rsidP="008B2AC2">
      <w:pPr>
        <w:pStyle w:val="Geenafstand"/>
        <w:ind w:left="708" w:firstLine="708"/>
        <w:rPr>
          <w:rFonts w:asciiTheme="majorHAnsi" w:hAnsiTheme="majorHAnsi" w:cstheme="majorHAnsi"/>
          <w:sz w:val="22"/>
        </w:rPr>
      </w:pPr>
      <w:r w:rsidRPr="00AF6644">
        <w:rPr>
          <w:rFonts w:asciiTheme="majorHAnsi" w:hAnsiTheme="majorHAnsi" w:cstheme="majorHAnsi"/>
          <w:sz w:val="22"/>
        </w:rPr>
        <w:t xml:space="preserve">Voorzitter Raad van Bestuur </w:t>
      </w:r>
      <w:r w:rsidRPr="008B2AC2">
        <w:rPr>
          <w:rFonts w:asciiTheme="majorHAnsi" w:hAnsiTheme="majorHAnsi" w:cstheme="majorHAnsi"/>
          <w:i/>
          <w:sz w:val="22"/>
        </w:rPr>
        <w:t xml:space="preserve">Verslavingszorg </w:t>
      </w:r>
      <w:proofErr w:type="gramStart"/>
      <w:r w:rsidRPr="008B2AC2">
        <w:rPr>
          <w:rFonts w:asciiTheme="majorHAnsi" w:hAnsiTheme="majorHAnsi" w:cstheme="majorHAnsi"/>
          <w:i/>
          <w:sz w:val="22"/>
        </w:rPr>
        <w:t>Noord Nederland</w:t>
      </w:r>
      <w:proofErr w:type="gramEnd"/>
    </w:p>
    <w:p w14:paraId="517B506D" w14:textId="77777777" w:rsidR="00C52912" w:rsidRPr="00C52912" w:rsidRDefault="00C52912" w:rsidP="00C52912">
      <w:pPr>
        <w:pStyle w:val="Geenafstand"/>
        <w:ind w:left="708" w:firstLine="708"/>
        <w:rPr>
          <w:rFonts w:asciiTheme="majorHAnsi" w:hAnsiTheme="majorHAnsi" w:cstheme="majorHAnsi"/>
          <w:sz w:val="15"/>
        </w:rPr>
      </w:pPr>
    </w:p>
    <w:p w14:paraId="6183445B" w14:textId="77777777" w:rsidR="00D459F7" w:rsidRPr="00D459F7" w:rsidRDefault="00E14F54" w:rsidP="00D459F7">
      <w:pPr>
        <w:pStyle w:val="Geenafstand"/>
        <w:rPr>
          <w:rFonts w:asciiTheme="majorHAnsi" w:hAnsiTheme="majorHAnsi" w:cstheme="majorHAnsi"/>
          <w:sz w:val="22"/>
        </w:rPr>
      </w:pPr>
      <w:r w:rsidRPr="00D459F7">
        <w:rPr>
          <w:rFonts w:asciiTheme="majorHAnsi" w:hAnsiTheme="majorHAnsi" w:cstheme="majorHAnsi"/>
          <w:sz w:val="22"/>
        </w:rPr>
        <w:t>16.55 uur</w:t>
      </w:r>
      <w:r w:rsidRPr="00D459F7">
        <w:rPr>
          <w:rFonts w:asciiTheme="majorHAnsi" w:hAnsiTheme="majorHAnsi" w:cstheme="majorHAnsi"/>
          <w:sz w:val="22"/>
        </w:rPr>
        <w:tab/>
        <w:t xml:space="preserve">Afsluiting  </w:t>
      </w:r>
    </w:p>
    <w:p w14:paraId="189F7277" w14:textId="6BCAE36A" w:rsidR="00D459F7" w:rsidRPr="00D459F7" w:rsidRDefault="00B13908" w:rsidP="00D459F7">
      <w:pPr>
        <w:pStyle w:val="Geenafstand"/>
        <w:ind w:left="708" w:firstLine="708"/>
        <w:rPr>
          <w:rFonts w:asciiTheme="majorHAnsi" w:hAnsiTheme="majorHAnsi" w:cstheme="majorHAnsi"/>
          <w:sz w:val="22"/>
        </w:rPr>
      </w:pPr>
      <w:r w:rsidRPr="00D459F7">
        <w:rPr>
          <w:rFonts w:asciiTheme="majorHAnsi" w:hAnsiTheme="majorHAnsi" w:cstheme="majorHAnsi"/>
          <w:sz w:val="22"/>
        </w:rPr>
        <w:t>drs. Carl Blijd</w:t>
      </w:r>
      <w:r w:rsidR="00D459F7" w:rsidRPr="00D459F7">
        <w:rPr>
          <w:rFonts w:asciiTheme="majorHAnsi" w:hAnsiTheme="majorHAnsi" w:cstheme="majorHAnsi"/>
          <w:sz w:val="22"/>
        </w:rPr>
        <w:t xml:space="preserve">, </w:t>
      </w:r>
    </w:p>
    <w:p w14:paraId="5BCC741C" w14:textId="770B4198" w:rsidR="00E14F54" w:rsidRPr="00D459F7" w:rsidRDefault="00D459F7" w:rsidP="00D459F7">
      <w:pPr>
        <w:pStyle w:val="Geenafstand"/>
        <w:ind w:left="708" w:firstLine="708"/>
        <w:rPr>
          <w:rFonts w:asciiTheme="majorHAnsi" w:hAnsiTheme="majorHAnsi" w:cstheme="majorHAnsi"/>
          <w:sz w:val="22"/>
        </w:rPr>
      </w:pPr>
      <w:r w:rsidRPr="00D459F7">
        <w:rPr>
          <w:rFonts w:asciiTheme="majorHAnsi" w:hAnsiTheme="majorHAnsi" w:cstheme="majorHAnsi"/>
          <w:sz w:val="22"/>
        </w:rPr>
        <w:t>- directeur behandelzaken</w:t>
      </w:r>
      <w:r w:rsidRPr="00D459F7">
        <w:rPr>
          <w:rFonts w:asciiTheme="majorHAnsi" w:hAnsiTheme="majorHAnsi" w:cstheme="majorHAnsi"/>
          <w:i/>
          <w:iCs/>
          <w:sz w:val="22"/>
        </w:rPr>
        <w:t xml:space="preserve"> INTER-PSY</w:t>
      </w:r>
    </w:p>
    <w:p w14:paraId="0AB6095D" w14:textId="6DC735A7" w:rsidR="00D459F7" w:rsidRPr="00D459F7" w:rsidRDefault="00D459F7" w:rsidP="00D459F7">
      <w:pPr>
        <w:pStyle w:val="Geenafstand"/>
        <w:ind w:left="708" w:firstLine="708"/>
        <w:rPr>
          <w:rFonts w:asciiTheme="majorHAnsi" w:hAnsiTheme="majorHAnsi" w:cstheme="majorHAnsi"/>
          <w:i/>
          <w:iCs/>
          <w:sz w:val="22"/>
        </w:rPr>
      </w:pPr>
      <w:r w:rsidRPr="00D459F7">
        <w:rPr>
          <w:rFonts w:asciiTheme="majorHAnsi" w:hAnsiTheme="majorHAnsi" w:cstheme="majorHAnsi"/>
          <w:iCs/>
          <w:sz w:val="22"/>
        </w:rPr>
        <w:t xml:space="preserve">drs. </w:t>
      </w:r>
      <w:proofErr w:type="spellStart"/>
      <w:r w:rsidRPr="00D459F7">
        <w:rPr>
          <w:rFonts w:asciiTheme="majorHAnsi" w:hAnsiTheme="majorHAnsi" w:cstheme="majorHAnsi"/>
          <w:iCs/>
          <w:sz w:val="22"/>
        </w:rPr>
        <w:t>Ayhan</w:t>
      </w:r>
      <w:proofErr w:type="spellEnd"/>
      <w:r w:rsidRPr="00D459F7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Pr="00D459F7">
        <w:rPr>
          <w:rFonts w:asciiTheme="majorHAnsi" w:hAnsiTheme="majorHAnsi" w:cstheme="majorHAnsi"/>
          <w:iCs/>
          <w:sz w:val="22"/>
        </w:rPr>
        <w:t>Tatlicioglu</w:t>
      </w:r>
      <w:proofErr w:type="spellEnd"/>
      <w:r w:rsidRPr="00D459F7">
        <w:rPr>
          <w:rFonts w:asciiTheme="majorHAnsi" w:hAnsiTheme="majorHAnsi" w:cstheme="majorHAnsi"/>
          <w:iCs/>
          <w:sz w:val="22"/>
        </w:rPr>
        <w:t>,</w:t>
      </w:r>
      <w:r w:rsidRPr="00D459F7">
        <w:rPr>
          <w:rFonts w:asciiTheme="majorHAnsi" w:hAnsiTheme="majorHAnsi" w:cstheme="majorHAnsi"/>
          <w:i/>
          <w:iCs/>
          <w:sz w:val="22"/>
        </w:rPr>
        <w:t xml:space="preserve"> </w:t>
      </w:r>
    </w:p>
    <w:p w14:paraId="520719E8" w14:textId="179D37AD" w:rsidR="00D459F7" w:rsidRPr="00D459F7" w:rsidRDefault="00D459F7" w:rsidP="00D459F7">
      <w:pPr>
        <w:pStyle w:val="Geenafstand"/>
        <w:ind w:left="708" w:firstLine="708"/>
        <w:rPr>
          <w:rFonts w:asciiTheme="majorHAnsi" w:hAnsiTheme="majorHAnsi" w:cstheme="majorHAnsi"/>
          <w:i/>
          <w:iCs/>
          <w:sz w:val="22"/>
        </w:rPr>
      </w:pPr>
      <w:r>
        <w:rPr>
          <w:rFonts w:asciiTheme="majorHAnsi" w:hAnsiTheme="majorHAnsi" w:cstheme="majorHAnsi"/>
          <w:sz w:val="22"/>
        </w:rPr>
        <w:t xml:space="preserve">- </w:t>
      </w:r>
      <w:r w:rsidRPr="00D459F7">
        <w:rPr>
          <w:rFonts w:asciiTheme="majorHAnsi" w:hAnsiTheme="majorHAnsi" w:cstheme="majorHAnsi"/>
          <w:sz w:val="22"/>
        </w:rPr>
        <w:t>directeur algemene zaken</w:t>
      </w:r>
      <w:r w:rsidRPr="00D459F7">
        <w:rPr>
          <w:rFonts w:asciiTheme="majorHAnsi" w:hAnsiTheme="majorHAnsi" w:cstheme="majorHAnsi"/>
          <w:i/>
          <w:iCs/>
          <w:sz w:val="22"/>
        </w:rPr>
        <w:t xml:space="preserve"> INTER-PSY</w:t>
      </w:r>
      <w:bookmarkStart w:id="0" w:name="_GoBack"/>
      <w:bookmarkEnd w:id="0"/>
    </w:p>
    <w:sectPr w:rsidR="00D459F7" w:rsidRPr="00D459F7" w:rsidSect="00356B7E"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BB485" w14:textId="77777777" w:rsidR="00592DC5" w:rsidRDefault="00592DC5" w:rsidP="000A38C0">
      <w:r>
        <w:separator/>
      </w:r>
    </w:p>
  </w:endnote>
  <w:endnote w:type="continuationSeparator" w:id="0">
    <w:p w14:paraId="1570945D" w14:textId="77777777" w:rsidR="00592DC5" w:rsidRDefault="00592DC5" w:rsidP="000A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E6D3" w14:textId="77777777" w:rsidR="00592DC5" w:rsidRDefault="00592DC5" w:rsidP="000A38C0">
      <w:r>
        <w:separator/>
      </w:r>
    </w:p>
  </w:footnote>
  <w:footnote w:type="continuationSeparator" w:id="0">
    <w:p w14:paraId="50705AAA" w14:textId="77777777" w:rsidR="00592DC5" w:rsidRDefault="00592DC5" w:rsidP="000A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87702"/>
    <w:multiLevelType w:val="hybridMultilevel"/>
    <w:tmpl w:val="84261F6C"/>
    <w:lvl w:ilvl="0" w:tplc="6C7416AE">
      <w:start w:val="1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4F372D"/>
    <w:multiLevelType w:val="hybridMultilevel"/>
    <w:tmpl w:val="9D1E1E32"/>
    <w:lvl w:ilvl="0" w:tplc="F0E8898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707A4"/>
    <w:multiLevelType w:val="hybridMultilevel"/>
    <w:tmpl w:val="10BAFD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45A7E"/>
    <w:multiLevelType w:val="hybridMultilevel"/>
    <w:tmpl w:val="75C2F998"/>
    <w:lvl w:ilvl="0" w:tplc="CF72F562">
      <w:start w:val="1"/>
      <w:numFmt w:val="bullet"/>
      <w:lvlText w:val="-"/>
      <w:lvlJc w:val="left"/>
      <w:pPr>
        <w:ind w:left="106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607075F1"/>
    <w:multiLevelType w:val="hybridMultilevel"/>
    <w:tmpl w:val="DF484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90C44"/>
    <w:multiLevelType w:val="hybridMultilevel"/>
    <w:tmpl w:val="566A81BE"/>
    <w:lvl w:ilvl="0" w:tplc="9628EEC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55E9B"/>
    <w:multiLevelType w:val="hybridMultilevel"/>
    <w:tmpl w:val="00BA374A"/>
    <w:lvl w:ilvl="0" w:tplc="F170EE78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B1373"/>
    <w:multiLevelType w:val="hybridMultilevel"/>
    <w:tmpl w:val="5BF4F29E"/>
    <w:lvl w:ilvl="0" w:tplc="A4D0647C">
      <w:start w:val="13"/>
      <w:numFmt w:val="bullet"/>
      <w:lvlText w:val="-"/>
      <w:lvlJc w:val="left"/>
      <w:pPr>
        <w:ind w:left="178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54"/>
    <w:rsid w:val="00012AA1"/>
    <w:rsid w:val="000168C9"/>
    <w:rsid w:val="00051AC0"/>
    <w:rsid w:val="000A130E"/>
    <w:rsid w:val="000A38C0"/>
    <w:rsid w:val="000A4B46"/>
    <w:rsid w:val="000A5979"/>
    <w:rsid w:val="000F0C9F"/>
    <w:rsid w:val="00104385"/>
    <w:rsid w:val="00107E52"/>
    <w:rsid w:val="001118DE"/>
    <w:rsid w:val="001244E4"/>
    <w:rsid w:val="001553BA"/>
    <w:rsid w:val="001558C3"/>
    <w:rsid w:val="001703F1"/>
    <w:rsid w:val="00181F1B"/>
    <w:rsid w:val="00192149"/>
    <w:rsid w:val="001C07CB"/>
    <w:rsid w:val="001D72C3"/>
    <w:rsid w:val="00227815"/>
    <w:rsid w:val="00263776"/>
    <w:rsid w:val="00265F18"/>
    <w:rsid w:val="002A1FEB"/>
    <w:rsid w:val="002A616E"/>
    <w:rsid w:val="002F6EEA"/>
    <w:rsid w:val="0032361F"/>
    <w:rsid w:val="00333472"/>
    <w:rsid w:val="00356B7E"/>
    <w:rsid w:val="00377D23"/>
    <w:rsid w:val="00381FFF"/>
    <w:rsid w:val="003937D0"/>
    <w:rsid w:val="003B00FE"/>
    <w:rsid w:val="003B068A"/>
    <w:rsid w:val="003C085A"/>
    <w:rsid w:val="003C1623"/>
    <w:rsid w:val="003F2637"/>
    <w:rsid w:val="00405AB3"/>
    <w:rsid w:val="00444438"/>
    <w:rsid w:val="00445FD1"/>
    <w:rsid w:val="00486A0A"/>
    <w:rsid w:val="0049170F"/>
    <w:rsid w:val="00495098"/>
    <w:rsid w:val="004D07CA"/>
    <w:rsid w:val="004D2D11"/>
    <w:rsid w:val="004D315E"/>
    <w:rsid w:val="005412CA"/>
    <w:rsid w:val="00550310"/>
    <w:rsid w:val="00566E84"/>
    <w:rsid w:val="00572986"/>
    <w:rsid w:val="00592DC5"/>
    <w:rsid w:val="005935AD"/>
    <w:rsid w:val="00595540"/>
    <w:rsid w:val="0059612C"/>
    <w:rsid w:val="005B0896"/>
    <w:rsid w:val="005B3BA2"/>
    <w:rsid w:val="005B48B0"/>
    <w:rsid w:val="00617DF9"/>
    <w:rsid w:val="0065664D"/>
    <w:rsid w:val="006A51D4"/>
    <w:rsid w:val="006A73FC"/>
    <w:rsid w:val="006B3176"/>
    <w:rsid w:val="006B3211"/>
    <w:rsid w:val="006F7A24"/>
    <w:rsid w:val="00716215"/>
    <w:rsid w:val="00731248"/>
    <w:rsid w:val="00760D20"/>
    <w:rsid w:val="00766597"/>
    <w:rsid w:val="00774B52"/>
    <w:rsid w:val="00785CCF"/>
    <w:rsid w:val="00797FFE"/>
    <w:rsid w:val="007C2976"/>
    <w:rsid w:val="007D0FAE"/>
    <w:rsid w:val="00855DE0"/>
    <w:rsid w:val="00863FC9"/>
    <w:rsid w:val="0088668C"/>
    <w:rsid w:val="00897A60"/>
    <w:rsid w:val="008A29F2"/>
    <w:rsid w:val="008B1DB1"/>
    <w:rsid w:val="008B2AC2"/>
    <w:rsid w:val="009248A3"/>
    <w:rsid w:val="009324B9"/>
    <w:rsid w:val="009446C7"/>
    <w:rsid w:val="00950218"/>
    <w:rsid w:val="009613D7"/>
    <w:rsid w:val="0098148F"/>
    <w:rsid w:val="00985C76"/>
    <w:rsid w:val="00990549"/>
    <w:rsid w:val="009A0322"/>
    <w:rsid w:val="009B35EF"/>
    <w:rsid w:val="009B5404"/>
    <w:rsid w:val="009D393C"/>
    <w:rsid w:val="00A03D25"/>
    <w:rsid w:val="00A11BB2"/>
    <w:rsid w:val="00A214B3"/>
    <w:rsid w:val="00A31DC2"/>
    <w:rsid w:val="00A502C9"/>
    <w:rsid w:val="00A64D64"/>
    <w:rsid w:val="00A714A5"/>
    <w:rsid w:val="00A768FD"/>
    <w:rsid w:val="00AA138F"/>
    <w:rsid w:val="00AF08A9"/>
    <w:rsid w:val="00AF4CE4"/>
    <w:rsid w:val="00AF6644"/>
    <w:rsid w:val="00B13908"/>
    <w:rsid w:val="00B35BFE"/>
    <w:rsid w:val="00B4131C"/>
    <w:rsid w:val="00B42C90"/>
    <w:rsid w:val="00B620AD"/>
    <w:rsid w:val="00B913E2"/>
    <w:rsid w:val="00BB1B26"/>
    <w:rsid w:val="00BB6FC8"/>
    <w:rsid w:val="00C03576"/>
    <w:rsid w:val="00C11329"/>
    <w:rsid w:val="00C11F37"/>
    <w:rsid w:val="00C140B1"/>
    <w:rsid w:val="00C25F9A"/>
    <w:rsid w:val="00C52912"/>
    <w:rsid w:val="00C6297E"/>
    <w:rsid w:val="00C93D47"/>
    <w:rsid w:val="00CC77DA"/>
    <w:rsid w:val="00D459F7"/>
    <w:rsid w:val="00D76F8F"/>
    <w:rsid w:val="00D8151D"/>
    <w:rsid w:val="00D952D5"/>
    <w:rsid w:val="00DA6718"/>
    <w:rsid w:val="00DB0C56"/>
    <w:rsid w:val="00DC1B39"/>
    <w:rsid w:val="00DF5587"/>
    <w:rsid w:val="00E0113A"/>
    <w:rsid w:val="00E05CB8"/>
    <w:rsid w:val="00E1201A"/>
    <w:rsid w:val="00E13DFD"/>
    <w:rsid w:val="00E14F54"/>
    <w:rsid w:val="00E206DF"/>
    <w:rsid w:val="00E56C8B"/>
    <w:rsid w:val="00E71F42"/>
    <w:rsid w:val="00E96D15"/>
    <w:rsid w:val="00EB01DD"/>
    <w:rsid w:val="00EC1B15"/>
    <w:rsid w:val="00EC2DDC"/>
    <w:rsid w:val="00ED6ECA"/>
    <w:rsid w:val="00F131A8"/>
    <w:rsid w:val="00F32694"/>
    <w:rsid w:val="00F61091"/>
    <w:rsid w:val="00F70912"/>
    <w:rsid w:val="00F80FF7"/>
    <w:rsid w:val="00F87A9F"/>
    <w:rsid w:val="00F95352"/>
    <w:rsid w:val="00FA1B5C"/>
    <w:rsid w:val="00FB2EBD"/>
    <w:rsid w:val="00FC7AD8"/>
    <w:rsid w:val="00FF34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56972"/>
  <w15:docId w15:val="{2A2B9ABD-32C3-CF49-9A13-59A6D5BC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4F5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F5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E011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703F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502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Geenafstand">
    <w:name w:val="No Spacing"/>
    <w:uiPriority w:val="1"/>
    <w:qFormat/>
    <w:rsid w:val="0032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Blijd</dc:creator>
  <cp:keywords/>
  <dc:description/>
  <cp:lastModifiedBy>Carl Blijd</cp:lastModifiedBy>
  <cp:revision>2</cp:revision>
  <cp:lastPrinted>2019-04-17T14:45:00Z</cp:lastPrinted>
  <dcterms:created xsi:type="dcterms:W3CDTF">2019-04-17T16:06:00Z</dcterms:created>
  <dcterms:modified xsi:type="dcterms:W3CDTF">2019-04-17T16:06:00Z</dcterms:modified>
</cp:coreProperties>
</file>